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3EAA" w:rsidRPr="00AD3A98" w:rsidRDefault="00AD3A98">
      <w:pPr>
        <w:rPr>
          <w:color w:val="FF0000"/>
        </w:rPr>
      </w:pPr>
      <w:r w:rsidRPr="00AD3A98">
        <w:rPr>
          <w:rFonts w:hint="eastAsia"/>
          <w:color w:val="FF0000"/>
        </w:rPr>
        <w:t>第一步</w:t>
      </w:r>
      <w:r w:rsidRPr="00AD3A98">
        <w:rPr>
          <w:color w:val="FF0000"/>
        </w:rPr>
        <w:t>：取景</w:t>
      </w:r>
    </w:p>
    <w:p w:rsidR="005A3EAA" w:rsidRDefault="003B6F9C">
      <w:r>
        <w:rPr>
          <w:rFonts w:hint="eastAsia"/>
        </w:rPr>
        <w:t>找</w:t>
      </w:r>
      <w:r>
        <w:t>一座</w:t>
      </w:r>
      <w:r>
        <w:rPr>
          <w:rFonts w:hint="eastAsia"/>
        </w:rPr>
        <w:t>顶部</w:t>
      </w:r>
      <w:r>
        <w:t>规则的建筑，</w:t>
      </w:r>
    </w:p>
    <w:p w:rsidR="005A3EAA" w:rsidRDefault="005A3EAA"/>
    <w:p w:rsidR="005A3EAA" w:rsidRDefault="005A3EAA">
      <w:r>
        <w:rPr>
          <w:rFonts w:hint="eastAsia"/>
        </w:rPr>
        <w:t>如图</w:t>
      </w:r>
    </w:p>
    <w:p w:rsidR="005A3EAA" w:rsidRDefault="005A3EAA">
      <w:r>
        <w:rPr>
          <w:noProof/>
        </w:rPr>
        <w:drawing>
          <wp:inline distT="0" distB="0" distL="0" distR="0">
            <wp:extent cx="3562350" cy="2364164"/>
            <wp:effectExtent l="0" t="0" r="0" b="0"/>
            <wp:docPr id="4" name="图片 4" descr="C:\Users\Tsp\Desktop\校准极轴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sp\Desktop\校准极轴\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022" cy="236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EAA" w:rsidRDefault="005A3EAA"/>
    <w:p w:rsidR="005A3EAA" w:rsidRDefault="003B6F9C">
      <w:r>
        <w:rPr>
          <w:rFonts w:hint="eastAsia"/>
        </w:rPr>
        <w:t>站在</w:t>
      </w:r>
      <w:r w:rsidR="00E367F1">
        <w:rPr>
          <w:rFonts w:hint="eastAsia"/>
        </w:rPr>
        <w:t>其</w:t>
      </w:r>
      <w:r>
        <w:t>正面</w:t>
      </w:r>
      <w:r>
        <w:rPr>
          <w:rFonts w:hint="eastAsia"/>
        </w:rPr>
        <w:t>，使其</w:t>
      </w:r>
      <w:r>
        <w:t>顶部在视野中</w:t>
      </w:r>
      <w:r>
        <w:rPr>
          <w:rFonts w:hint="eastAsia"/>
        </w:rPr>
        <w:t>与地平线</w:t>
      </w:r>
      <w:r>
        <w:t>平</w:t>
      </w:r>
      <w:r>
        <w:rPr>
          <w:rFonts w:hint="eastAsia"/>
        </w:rPr>
        <w:t>行</w:t>
      </w:r>
      <w:r w:rsidR="005A3EAA">
        <w:rPr>
          <w:rFonts w:hint="eastAsia"/>
        </w:rPr>
        <w:t>。</w:t>
      </w:r>
    </w:p>
    <w:p w:rsidR="005A3EAA" w:rsidRPr="005A3EAA" w:rsidRDefault="005A3EAA">
      <w:pPr>
        <w:rPr>
          <w:color w:val="FF0000"/>
        </w:rPr>
      </w:pPr>
      <w:r w:rsidRPr="005A3EAA">
        <w:rPr>
          <w:rFonts w:hint="eastAsia"/>
          <w:color w:val="FF0000"/>
        </w:rPr>
        <w:t>错误</w:t>
      </w:r>
      <w:r w:rsidRPr="005A3EAA">
        <w:rPr>
          <w:color w:val="FF0000"/>
        </w:rPr>
        <w:t>示例</w:t>
      </w:r>
    </w:p>
    <w:p w:rsidR="005A3EAA" w:rsidRDefault="005A3EAA">
      <w:r>
        <w:rPr>
          <w:noProof/>
        </w:rPr>
        <w:drawing>
          <wp:inline distT="0" distB="0" distL="0" distR="0">
            <wp:extent cx="2219325" cy="1480887"/>
            <wp:effectExtent l="0" t="0" r="0" b="5080"/>
            <wp:docPr id="2" name="图片 2" descr="C:\Users\Tsp\Desktop\校准极轴\F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sp\Desktop\校准极轴\FG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09" cy="15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38375" cy="1493599"/>
            <wp:effectExtent l="0" t="0" r="0" b="0"/>
            <wp:docPr id="3" name="图片 3" descr="C:\Users\Tsp\Desktop\校准极轴\FG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sp\Desktop\校准极轴\FGG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747" cy="15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EAA" w:rsidRPr="005A3EAA" w:rsidRDefault="005A3EAA">
      <w:pPr>
        <w:rPr>
          <w:color w:val="FF0000"/>
        </w:rPr>
      </w:pPr>
      <w:r w:rsidRPr="005A3EAA">
        <w:rPr>
          <w:rFonts w:hint="eastAsia"/>
          <w:color w:val="FF0000"/>
        </w:rPr>
        <w:t>正确示例</w:t>
      </w:r>
    </w:p>
    <w:p w:rsidR="007E165A" w:rsidRDefault="005A3EAA">
      <w:r>
        <w:rPr>
          <w:noProof/>
        </w:rPr>
        <w:drawing>
          <wp:inline distT="0" distB="0" distL="0" distR="0">
            <wp:extent cx="3619500" cy="2402092"/>
            <wp:effectExtent l="0" t="0" r="0" b="0"/>
            <wp:docPr id="1" name="图片 1" descr="C:\Users\Tsp\Desktop\校准极轴\S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sp\Desktop\校准极轴\S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663" cy="241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F9C">
        <w:t>。</w:t>
      </w:r>
    </w:p>
    <w:p w:rsidR="000C2722" w:rsidRDefault="00AD3A98">
      <w:pPr>
        <w:rPr>
          <w:color w:val="FF0000"/>
        </w:rPr>
      </w:pPr>
      <w:r w:rsidRPr="00AD3A98">
        <w:rPr>
          <w:rFonts w:hint="eastAsia"/>
          <w:color w:val="FF0000"/>
        </w:rPr>
        <w:t>第二步：寻找</w:t>
      </w:r>
      <w:r w:rsidRPr="00AD3A98">
        <w:rPr>
          <w:color w:val="FF0000"/>
        </w:rPr>
        <w:t>基础刻度</w:t>
      </w:r>
    </w:p>
    <w:p w:rsidR="000414FA" w:rsidRDefault="000414FA">
      <w:r>
        <w:rPr>
          <w:rFonts w:hint="eastAsia"/>
        </w:rPr>
        <w:t>安装好</w:t>
      </w:r>
      <w:r>
        <w:t>赤道仪，将极轴指向建筑物的顶部，</w:t>
      </w:r>
    </w:p>
    <w:p w:rsidR="000414FA" w:rsidRDefault="000414FA"/>
    <w:p w:rsidR="000414FA" w:rsidRPr="000C2722" w:rsidRDefault="000414FA">
      <w:pPr>
        <w:rPr>
          <w:color w:val="000000" w:themeColor="text1"/>
        </w:rPr>
      </w:pPr>
      <w:r>
        <w:rPr>
          <w:rFonts w:hint="eastAsia"/>
        </w:rPr>
        <w:lastRenderedPageBreak/>
        <w:t>极轴镜中有</w:t>
      </w:r>
      <w:r>
        <w:t>两条</w:t>
      </w:r>
      <w:r>
        <w:rPr>
          <w:rFonts w:hint="eastAsia"/>
        </w:rPr>
        <w:t>呈</w:t>
      </w:r>
      <w:r>
        <w:t>直角</w:t>
      </w:r>
      <w:r>
        <w:rPr>
          <w:rFonts w:hint="eastAsia"/>
        </w:rPr>
        <w:t>交叉</w:t>
      </w:r>
      <w:r>
        <w:t>的线</w:t>
      </w:r>
      <w:r w:rsidR="000C2722">
        <w:rPr>
          <w:rFonts w:hint="eastAsia"/>
        </w:rPr>
        <w:t>（</w:t>
      </w:r>
      <w:r w:rsidR="000C2722" w:rsidRPr="000C2722">
        <w:rPr>
          <w:rFonts w:hint="eastAsia"/>
          <w:color w:val="000000" w:themeColor="text1"/>
        </w:rPr>
        <w:t>此处</w:t>
      </w:r>
      <w:r w:rsidR="000C2722" w:rsidRPr="000C2722">
        <w:rPr>
          <w:color w:val="000000" w:themeColor="text1"/>
        </w:rPr>
        <w:t>以信达的极轴镜</w:t>
      </w:r>
      <w:r w:rsidR="000C2722" w:rsidRPr="000C2722">
        <w:rPr>
          <w:rFonts w:hint="eastAsia"/>
          <w:color w:val="000000" w:themeColor="text1"/>
        </w:rPr>
        <w:t>为例</w:t>
      </w:r>
      <w:r w:rsidR="000C2722">
        <w:t>）</w:t>
      </w:r>
      <w:r>
        <w:t>，</w:t>
      </w:r>
    </w:p>
    <w:p w:rsidR="002412A4" w:rsidRDefault="002412A4">
      <w:r>
        <w:rPr>
          <w:noProof/>
        </w:rPr>
        <w:drawing>
          <wp:inline distT="0" distB="0" distL="0" distR="0">
            <wp:extent cx="1552575" cy="1552575"/>
            <wp:effectExtent l="0" t="0" r="9525" b="9525"/>
            <wp:docPr id="7" name="图片 7" descr="C:\Users\Tsp\Desktop\校准极轴\IMG_20170319_150824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sp\Desktop\校准极轴\IMG_20170319_150824_HD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4FA" w:rsidRDefault="000414FA">
      <w:r>
        <w:rPr>
          <w:rFonts w:hint="eastAsia"/>
        </w:rPr>
        <w:t>通过</w:t>
      </w:r>
      <w:r>
        <w:t>调节装置调节赤道仪</w:t>
      </w:r>
      <w:r>
        <w:rPr>
          <w:rFonts w:hint="eastAsia"/>
        </w:rPr>
        <w:t>，并</w:t>
      </w:r>
      <w:r>
        <w:t>转动赤经轴，</w:t>
      </w:r>
    </w:p>
    <w:p w:rsidR="00E367F1" w:rsidRDefault="000414FA">
      <w:r>
        <w:t>使任意一条</w:t>
      </w:r>
      <w:r>
        <w:rPr>
          <w:rFonts w:hint="eastAsia"/>
        </w:rPr>
        <w:t>线</w:t>
      </w:r>
      <w:r>
        <w:t>与屋顶重合</w:t>
      </w:r>
    </w:p>
    <w:p w:rsidR="000414FA" w:rsidRDefault="000414FA"/>
    <w:p w:rsidR="000414FA" w:rsidRDefault="000414FA">
      <w:r>
        <w:rPr>
          <w:rFonts w:hint="eastAsia"/>
        </w:rPr>
        <w:t>如图</w:t>
      </w:r>
    </w:p>
    <w:p w:rsidR="000414FA" w:rsidRDefault="000414FA">
      <w:r>
        <w:rPr>
          <w:noProof/>
        </w:rPr>
        <w:drawing>
          <wp:inline distT="0" distB="0" distL="0" distR="0">
            <wp:extent cx="1771650" cy="1771650"/>
            <wp:effectExtent l="0" t="0" r="0" b="0"/>
            <wp:docPr id="5" name="图片 5" descr="C:\Users\Tsp\Desktop\校准极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sp\Desktop\校准极轴\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4FA" w:rsidRDefault="000414FA"/>
    <w:p w:rsidR="00935C10" w:rsidRDefault="0048312D" w:rsidP="00715D72">
      <w:pPr>
        <w:ind w:firstLine="420"/>
      </w:pPr>
      <w:r>
        <w:rPr>
          <w:rFonts w:hint="eastAsia"/>
        </w:rPr>
        <w:t>此时</w:t>
      </w:r>
      <w:r w:rsidR="00935C10">
        <w:rPr>
          <w:rFonts w:hint="eastAsia"/>
        </w:rPr>
        <w:t>应</w:t>
      </w:r>
      <w:r w:rsidR="00935C10">
        <w:t>使鸠尾槽</w:t>
      </w:r>
      <w:r w:rsidR="00935C10">
        <w:rPr>
          <w:rFonts w:hint="eastAsia"/>
        </w:rPr>
        <w:t>的水平位置</w:t>
      </w:r>
      <w:r w:rsidR="00935C10">
        <w:t>高于配</w:t>
      </w:r>
      <w:r w:rsidR="00935C10">
        <w:rPr>
          <w:rFonts w:hint="eastAsia"/>
        </w:rPr>
        <w:t>重</w:t>
      </w:r>
      <w:r w:rsidR="00935C10">
        <w:t>杆，如果鸠尾槽</w:t>
      </w:r>
      <w:r w:rsidR="00935C10">
        <w:rPr>
          <w:rFonts w:hint="eastAsia"/>
        </w:rPr>
        <w:t>低于</w:t>
      </w:r>
      <w:r w:rsidR="00935C10">
        <w:t>配重杆，把赤经轴</w:t>
      </w:r>
      <w:r w:rsidR="00935C10">
        <w:rPr>
          <w:rFonts w:hint="eastAsia"/>
        </w:rPr>
        <w:t>向左</w:t>
      </w:r>
      <w:r w:rsidR="00935C10">
        <w:t>或向右</w:t>
      </w:r>
      <w:r w:rsidR="00935C10">
        <w:rPr>
          <w:rFonts w:hint="eastAsia"/>
        </w:rPr>
        <w:t>转</w:t>
      </w:r>
      <w:r w:rsidR="00935C10">
        <w:t>动90度</w:t>
      </w:r>
      <w:r w:rsidR="00935C10">
        <w:rPr>
          <w:rFonts w:hint="eastAsia"/>
        </w:rPr>
        <w:t>或9</w:t>
      </w:r>
      <w:r w:rsidR="00935C10">
        <w:t>0度的倍数</w:t>
      </w:r>
      <w:r w:rsidR="00935C10">
        <w:rPr>
          <w:rFonts w:hint="eastAsia"/>
        </w:rPr>
        <w:t>，使</w:t>
      </w:r>
      <w:r w:rsidR="00935C10">
        <w:t>鸠尾槽位置最高，然后重新检查上图，</w:t>
      </w:r>
      <w:r w:rsidR="00935C10">
        <w:rPr>
          <w:rFonts w:hint="eastAsia"/>
        </w:rPr>
        <w:t>确保</w:t>
      </w:r>
      <w:r w:rsidR="00935C10">
        <w:t>十字线中的一条</w:t>
      </w:r>
      <w:r w:rsidR="00935C10">
        <w:rPr>
          <w:rFonts w:hint="eastAsia"/>
        </w:rPr>
        <w:t>与</w:t>
      </w:r>
      <w:r w:rsidR="00935C10">
        <w:t>建筑物顶部重合。</w:t>
      </w:r>
    </w:p>
    <w:p w:rsidR="00935C10" w:rsidRPr="00935C10" w:rsidRDefault="00935C10"/>
    <w:p w:rsidR="0048312D" w:rsidRDefault="00935C10" w:rsidP="00715D72">
      <w:pPr>
        <w:ind w:firstLine="420"/>
      </w:pPr>
      <w:r>
        <w:rPr>
          <w:rFonts w:hint="eastAsia"/>
        </w:rPr>
        <w:t>然后</w:t>
      </w:r>
      <w:r w:rsidR="0048312D">
        <w:rPr>
          <w:rFonts w:hint="eastAsia"/>
        </w:rPr>
        <w:t>观察</w:t>
      </w:r>
      <w:r w:rsidR="0048312D">
        <w:t>下图</w:t>
      </w:r>
      <w:r w:rsidR="0048312D">
        <w:rPr>
          <w:rFonts w:hint="eastAsia"/>
        </w:rPr>
        <w:t>所示</w:t>
      </w:r>
      <w:r w:rsidR="0048312D">
        <w:t>位置</w:t>
      </w:r>
      <w:r w:rsidR="0048312D">
        <w:rPr>
          <w:rFonts w:hint="eastAsia"/>
        </w:rPr>
        <w:t>，</w:t>
      </w:r>
    </w:p>
    <w:p w:rsidR="0048312D" w:rsidRDefault="0048312D" w:rsidP="00715D72">
      <w:r>
        <w:rPr>
          <w:rFonts w:hint="eastAsia"/>
        </w:rPr>
        <w:t>把二号</w:t>
      </w:r>
      <w:r>
        <w:t>红圈所示的刻度环</w:t>
      </w:r>
      <w:r>
        <w:rPr>
          <w:rFonts w:hint="eastAsia"/>
        </w:rPr>
        <w:t>通过</w:t>
      </w:r>
      <w:r>
        <w:t>上方的一个螺丝锁紧。</w:t>
      </w:r>
    </w:p>
    <w:p w:rsidR="0048312D" w:rsidRDefault="0048312D">
      <w:r>
        <w:t>记下</w:t>
      </w:r>
      <w:r>
        <w:rPr>
          <w:rFonts w:hint="eastAsia"/>
        </w:rPr>
        <w:t>图中</w:t>
      </w:r>
      <w:r>
        <w:t>一号红圈中白色</w:t>
      </w:r>
      <w:r>
        <w:rPr>
          <w:rFonts w:hint="eastAsia"/>
        </w:rPr>
        <w:t>刻线</w:t>
      </w:r>
      <w:r>
        <w:t>与二号红圈中刻度盘上对应的刻度。</w:t>
      </w:r>
    </w:p>
    <w:p w:rsidR="0048312D" w:rsidRDefault="00AD3A98">
      <w:r>
        <w:rPr>
          <w:rFonts w:hint="eastAsia"/>
        </w:rPr>
        <w:t>这个</w:t>
      </w:r>
      <w:r>
        <w:t>刻度就是我们要用到的</w:t>
      </w:r>
      <w:r w:rsidRPr="00AD3A98">
        <w:rPr>
          <w:color w:val="FF0000"/>
        </w:rPr>
        <w:t>基础刻度</w:t>
      </w:r>
      <w:r w:rsidR="00715D72">
        <w:rPr>
          <w:rFonts w:hint="eastAsia"/>
          <w:color w:val="FF0000"/>
        </w:rPr>
        <w:t>，</w:t>
      </w:r>
      <w:r w:rsidR="00715D72">
        <w:rPr>
          <w:color w:val="FF0000"/>
        </w:rPr>
        <w:t>此位置即是起始位置。</w:t>
      </w:r>
    </w:p>
    <w:p w:rsidR="000414FA" w:rsidRDefault="0048312D">
      <w:r>
        <w:rPr>
          <w:rFonts w:hint="eastAsia"/>
          <w:noProof/>
        </w:rPr>
        <w:drawing>
          <wp:inline distT="0" distB="0" distL="0" distR="0">
            <wp:extent cx="2333625" cy="1984001"/>
            <wp:effectExtent l="0" t="0" r="0" b="0"/>
            <wp:docPr id="6" name="图片 6" descr="C:\Users\Tsp\Desktop\192909rtln56x4xat44pn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sp\Desktop\192909rtln56x4xat44pn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984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AA5" w:rsidRDefault="00FD6AA5"/>
    <w:p w:rsidR="00AD3A98" w:rsidRDefault="00AD3A98">
      <w:pPr>
        <w:rPr>
          <w:color w:val="FF0000"/>
        </w:rPr>
      </w:pPr>
      <w:r w:rsidRPr="00AD3A98">
        <w:rPr>
          <w:rFonts w:hint="eastAsia"/>
          <w:color w:val="FF0000"/>
        </w:rPr>
        <w:t>第三步：</w:t>
      </w:r>
      <w:r w:rsidRPr="00AD3A98">
        <w:rPr>
          <w:color w:val="FF0000"/>
        </w:rPr>
        <w:t>校准极轴</w:t>
      </w:r>
      <w:r>
        <w:rPr>
          <w:rFonts w:hint="eastAsia"/>
          <w:color w:val="FF0000"/>
        </w:rPr>
        <w:t>前</w:t>
      </w:r>
      <w:r>
        <w:rPr>
          <w:color w:val="FF0000"/>
        </w:rPr>
        <w:t>的准备工作</w:t>
      </w:r>
    </w:p>
    <w:p w:rsidR="00AD3A98" w:rsidRDefault="00AD3A98" w:rsidP="00715D72">
      <w:pPr>
        <w:ind w:firstLine="420"/>
      </w:pPr>
      <w:r>
        <w:rPr>
          <w:rFonts w:hint="eastAsia"/>
        </w:rPr>
        <w:lastRenderedPageBreak/>
        <w:t>在</w:t>
      </w:r>
      <w:r>
        <w:t>能看到北极星的地方</w:t>
      </w:r>
      <w:r w:rsidRPr="00AD3A98">
        <w:rPr>
          <w:rFonts w:hint="eastAsia"/>
        </w:rPr>
        <w:t>架设好</w:t>
      </w:r>
      <w:r w:rsidRPr="00AD3A98">
        <w:t>观测设备，</w:t>
      </w:r>
      <w:r>
        <w:rPr>
          <w:rFonts w:hint="eastAsia"/>
        </w:rPr>
        <w:t>将</w:t>
      </w:r>
      <w:r>
        <w:t>极轴大致对准北极星，使北极星出现在极轴镜的视野中央。</w:t>
      </w:r>
    </w:p>
    <w:p w:rsidR="00715D72" w:rsidRDefault="00715D72" w:rsidP="00715D72">
      <w:pPr>
        <w:ind w:firstLine="420"/>
      </w:pPr>
      <w:r>
        <w:rPr>
          <w:rFonts w:hint="eastAsia"/>
        </w:rPr>
        <w:t>将</w:t>
      </w:r>
      <w:r>
        <w:t>极轴镜刻度置于起始位置。</w:t>
      </w:r>
    </w:p>
    <w:p w:rsidR="00715D72" w:rsidRDefault="00715D72" w:rsidP="00715D72">
      <w:pPr>
        <w:ind w:firstLine="420"/>
      </w:pPr>
    </w:p>
    <w:p w:rsidR="00715D72" w:rsidRDefault="00715D72">
      <w:pPr>
        <w:rPr>
          <w:color w:val="FF0000"/>
        </w:rPr>
      </w:pPr>
      <w:r w:rsidRPr="00715D72">
        <w:rPr>
          <w:rFonts w:hint="eastAsia"/>
          <w:color w:val="FF0000"/>
        </w:rPr>
        <w:t>补充</w:t>
      </w:r>
      <w:r w:rsidRPr="00715D72">
        <w:rPr>
          <w:color w:val="FF0000"/>
        </w:rPr>
        <w:t>：认识极轴镜</w:t>
      </w:r>
    </w:p>
    <w:p w:rsidR="00FF6CC0" w:rsidRDefault="00FF6CC0">
      <w:r>
        <w:rPr>
          <w:color w:val="FF0000"/>
        </w:rPr>
        <w:tab/>
      </w:r>
      <w:r w:rsidRPr="00FF6CC0">
        <w:rPr>
          <w:rFonts w:hint="eastAsia"/>
        </w:rPr>
        <w:t>极轴镜中</w:t>
      </w:r>
      <w:r>
        <w:rPr>
          <w:rFonts w:hint="eastAsia"/>
        </w:rPr>
        <w:t>有</w:t>
      </w:r>
      <w:r>
        <w:t>一个带十字线的刻度盘，刻度盘</w:t>
      </w:r>
      <w:r>
        <w:rPr>
          <w:rFonts w:hint="eastAsia"/>
        </w:rPr>
        <w:t>有</w:t>
      </w:r>
      <w:r>
        <w:t>三个圆圈，</w:t>
      </w:r>
      <w:r>
        <w:rPr>
          <w:rFonts w:hint="eastAsia"/>
        </w:rPr>
        <w:t>外圈</w:t>
      </w:r>
      <w:r>
        <w:t>外侧和内圈内侧分布着刻度</w:t>
      </w:r>
      <w:r>
        <w:rPr>
          <w:rFonts w:hint="eastAsia"/>
        </w:rPr>
        <w:t>。</w:t>
      </w:r>
    </w:p>
    <w:p w:rsidR="00FF6CC0" w:rsidRDefault="00FF6CC0" w:rsidP="00FF6CC0">
      <w:pPr>
        <w:ind w:firstLine="420"/>
      </w:pPr>
      <w:r>
        <w:t>另有一个年份表，此表告诉我们应该使用哪一个</w:t>
      </w:r>
      <w:r w:rsidR="00086DB6">
        <w:rPr>
          <w:rFonts w:hint="eastAsia"/>
        </w:rPr>
        <w:t>圈或</w:t>
      </w:r>
      <w:r>
        <w:rPr>
          <w:rFonts w:hint="eastAsia"/>
        </w:rPr>
        <w:t>区域作为</w:t>
      </w:r>
      <w:r>
        <w:t>校准极轴的基准</w:t>
      </w:r>
      <w:r>
        <w:rPr>
          <w:rFonts w:hint="eastAsia"/>
        </w:rPr>
        <w:t>。</w:t>
      </w:r>
    </w:p>
    <w:p w:rsidR="00FF6CC0" w:rsidRPr="00FF6CC0" w:rsidRDefault="00FF6CC0" w:rsidP="00086DB6">
      <w:pPr>
        <w:ind w:firstLine="420"/>
      </w:pPr>
      <w:r>
        <w:t>从此表得知，</w:t>
      </w:r>
      <w:r>
        <w:rPr>
          <w:rFonts w:hint="eastAsia"/>
        </w:rPr>
        <w:t>当前（2</w:t>
      </w:r>
      <w:r>
        <w:t>017年）应该使用</w:t>
      </w:r>
      <w:r>
        <w:rPr>
          <w:rFonts w:hint="eastAsia"/>
        </w:rPr>
        <w:t>外圈</w:t>
      </w:r>
      <w:r>
        <w:t>与中圈</w:t>
      </w:r>
      <w:r>
        <w:rPr>
          <w:rFonts w:hint="eastAsia"/>
        </w:rPr>
        <w:t>之间</w:t>
      </w:r>
      <w:r>
        <w:t>的区域来校准极轴</w:t>
      </w:r>
      <w:r>
        <w:rPr>
          <w:rFonts w:hint="eastAsia"/>
        </w:rPr>
        <w:t>（准确</w:t>
      </w:r>
      <w:r>
        <w:t>位置请根据目视估计）</w:t>
      </w:r>
      <w:r>
        <w:rPr>
          <w:rFonts w:hint="eastAsia"/>
        </w:rPr>
        <w:t>，</w:t>
      </w:r>
      <w:r>
        <w:t>也就是说需要把北极星放进</w:t>
      </w:r>
      <w:r>
        <w:rPr>
          <w:rFonts w:hint="eastAsia"/>
        </w:rPr>
        <w:t>外圈与中圈</w:t>
      </w:r>
      <w:r>
        <w:t>正中间偏内侧一点（</w:t>
      </w:r>
      <w:r>
        <w:rPr>
          <w:rFonts w:hint="eastAsia"/>
        </w:rPr>
        <w:t>事实上</w:t>
      </w:r>
      <w:r>
        <w:t>北极星在极轴镜中的光点</w:t>
      </w:r>
      <w:r>
        <w:rPr>
          <w:rFonts w:hint="eastAsia"/>
        </w:rPr>
        <w:t>很大</w:t>
      </w:r>
      <w:r>
        <w:t>，</w:t>
      </w:r>
      <w:r w:rsidR="00086DB6">
        <w:rPr>
          <w:rFonts w:hint="eastAsia"/>
        </w:rPr>
        <w:t>无法</w:t>
      </w:r>
      <w:r w:rsidR="00086DB6">
        <w:t>精确目测其位置，</w:t>
      </w:r>
      <w:r>
        <w:rPr>
          <w:rFonts w:hint="eastAsia"/>
        </w:rPr>
        <w:t>放在</w:t>
      </w:r>
      <w:r>
        <w:t>正中间即可）</w:t>
      </w:r>
      <w:r>
        <w:rPr>
          <w:rFonts w:hint="eastAsia"/>
        </w:rPr>
        <w:t>。</w:t>
      </w:r>
    </w:p>
    <w:p w:rsidR="00715D72" w:rsidRDefault="00FF6CC0">
      <w:pPr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2371725" cy="2371725"/>
            <wp:effectExtent l="0" t="0" r="9525" b="9525"/>
            <wp:docPr id="8" name="图片 8" descr="C:\Users\Tsp\Desktop\校准极轴\IMG_20170319_150824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sp\Desktop\校准极轴\IMG_20170319_150824_HD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</w:rPr>
        <w:drawing>
          <wp:inline distT="0" distB="0" distL="0" distR="0">
            <wp:extent cx="2457450" cy="2359686"/>
            <wp:effectExtent l="0" t="0" r="0" b="2540"/>
            <wp:docPr id="10" name="图片 10" descr="C:\Users\Tsp\Desktop\校准极轴\IMG_20170319_150634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sp\Desktop\校准极轴\IMG_20170319_150634_HDR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299" cy="2387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DB6" w:rsidRDefault="00086DB6">
      <w:pPr>
        <w:rPr>
          <w:color w:val="FF0000"/>
        </w:rPr>
      </w:pPr>
    </w:p>
    <w:p w:rsidR="00086DB6" w:rsidRDefault="00086DB6">
      <w:pPr>
        <w:rPr>
          <w:color w:val="FF0000"/>
        </w:rPr>
      </w:pPr>
      <w:r>
        <w:rPr>
          <w:rFonts w:hint="eastAsia"/>
          <w:color w:val="FF0000"/>
        </w:rPr>
        <w:t>第四步</w:t>
      </w:r>
      <w:r>
        <w:rPr>
          <w:color w:val="FF0000"/>
        </w:rPr>
        <w:t>：</w:t>
      </w:r>
      <w:r>
        <w:rPr>
          <w:rFonts w:hint="eastAsia"/>
          <w:color w:val="FF0000"/>
        </w:rPr>
        <w:t>校准</w:t>
      </w:r>
      <w:r>
        <w:rPr>
          <w:color w:val="FF0000"/>
        </w:rPr>
        <w:t>极轴</w:t>
      </w:r>
    </w:p>
    <w:p w:rsidR="00086DB6" w:rsidRDefault="00086DB6">
      <w:r>
        <w:rPr>
          <w:color w:val="FF0000"/>
        </w:rPr>
        <w:tab/>
      </w:r>
      <w:r w:rsidR="004F6999">
        <w:rPr>
          <w:rFonts w:hint="eastAsia"/>
        </w:rPr>
        <w:t>第一赤道坐标系与第二</w:t>
      </w:r>
      <w:r w:rsidR="004F6999">
        <w:t>赤道坐标系</w:t>
      </w:r>
      <w:r w:rsidR="004F6999">
        <w:rPr>
          <w:rFonts w:hint="eastAsia"/>
        </w:rPr>
        <w:t>的相关</w:t>
      </w:r>
      <w:r w:rsidR="004F6999">
        <w:t>知识请参阅</w:t>
      </w:r>
      <w:hyperlink r:id="rId16" w:history="1">
        <w:r w:rsidR="00CC23C9" w:rsidRPr="00CC23C9">
          <w:rPr>
            <w:rStyle w:val="a7"/>
            <w:rFonts w:hint="eastAsia"/>
          </w:rPr>
          <w:t>《基于嵌入式系统的赤道仪自动寻星系统</w:t>
        </w:r>
        <w:r w:rsidR="00CC23C9" w:rsidRPr="00CC23C9">
          <w:rPr>
            <w:rStyle w:val="a7"/>
          </w:rPr>
          <w:t>》</w:t>
        </w:r>
      </w:hyperlink>
      <w:r w:rsidR="004F6999">
        <w:t>，北极星的位置</w:t>
      </w:r>
      <w:r w:rsidR="00CC23C9">
        <w:rPr>
          <w:rFonts w:hint="eastAsia"/>
        </w:rPr>
        <w:t>在</w:t>
      </w:r>
      <w:r w:rsidR="00CC23C9">
        <w:t>应用中</w:t>
      </w:r>
      <w:r w:rsidR="00CC23C9">
        <w:rPr>
          <w:rFonts w:hint="eastAsia"/>
        </w:rPr>
        <w:t>一般</w:t>
      </w:r>
      <w:r w:rsidR="00CC23C9">
        <w:t>使</w:t>
      </w:r>
      <w:r w:rsidR="004F6999">
        <w:t>用第一赤道坐标系</w:t>
      </w:r>
      <w:r w:rsidR="004F6999">
        <w:rPr>
          <w:rFonts w:hint="eastAsia"/>
        </w:rPr>
        <w:t>（时角</w:t>
      </w:r>
      <w:r w:rsidR="004F6999">
        <w:t>坐标系）表示</w:t>
      </w:r>
      <w:r w:rsidR="004F6999">
        <w:rPr>
          <w:rFonts w:hint="eastAsia"/>
        </w:rPr>
        <w:t>，</w:t>
      </w:r>
      <w:r w:rsidR="00F26E92">
        <w:t>我们需要知道北极星当前所在</w:t>
      </w:r>
      <w:r w:rsidR="000C2722">
        <w:rPr>
          <w:rFonts w:hint="eastAsia"/>
        </w:rPr>
        <w:t>位置</w:t>
      </w:r>
      <w:r w:rsidR="00F26E92">
        <w:t>的</w:t>
      </w:r>
      <w:r w:rsidR="00F26E92" w:rsidRPr="00F26E92">
        <w:rPr>
          <w:color w:val="FF0000"/>
        </w:rPr>
        <w:t>时角</w:t>
      </w:r>
      <w:r>
        <w:t>。</w:t>
      </w:r>
    </w:p>
    <w:p w:rsidR="00086DB6" w:rsidRDefault="00086DB6">
      <w:r>
        <w:tab/>
      </w:r>
    </w:p>
    <w:p w:rsidR="00086DB6" w:rsidRDefault="00086DB6">
      <w:r>
        <w:tab/>
      </w:r>
      <w:r>
        <w:rPr>
          <w:rFonts w:hint="eastAsia"/>
        </w:rPr>
        <w:t>观察</w:t>
      </w:r>
      <w:r>
        <w:t>极轴镜刻度盘</w:t>
      </w:r>
    </w:p>
    <w:p w:rsidR="00086DB6" w:rsidRDefault="00086DB6">
      <w:pPr>
        <w:rPr>
          <w:color w:val="FF0000"/>
          <w:sz w:val="44"/>
          <w:szCs w:val="44"/>
        </w:rPr>
      </w:pPr>
      <w:r w:rsidRPr="00086DB6">
        <w:rPr>
          <w:noProof/>
          <w:color w:val="FF0000"/>
          <w:sz w:val="44"/>
          <w:szCs w:val="44"/>
        </w:rPr>
        <w:drawing>
          <wp:anchor distT="0" distB="0" distL="114300" distR="114300" simplePos="0" relativeHeight="251658240" behindDoc="1" locked="0" layoutInCell="1" allowOverlap="1" wp14:anchorId="1D4F8112" wp14:editId="0E1750CE">
            <wp:simplePos x="0" y="0"/>
            <wp:positionH relativeFrom="margin">
              <wp:align>left</wp:align>
            </wp:positionH>
            <wp:positionV relativeFrom="paragraph">
              <wp:posOffset>32384</wp:posOffset>
            </wp:positionV>
            <wp:extent cx="2352675" cy="2352675"/>
            <wp:effectExtent l="0" t="0" r="9525" b="9525"/>
            <wp:wrapNone/>
            <wp:docPr id="11" name="图片 11" descr="C:\Users\Tsp\Desktop\校准极轴\IMG_20170319_150824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sp\Desktop\校准极轴\IMG_20170319_150824_HD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6DB6">
        <w:rPr>
          <w:rFonts w:hint="eastAsia"/>
          <w:color w:val="FF0000"/>
          <w:sz w:val="44"/>
          <w:szCs w:val="44"/>
        </w:rPr>
        <w:t>忘掉这个吧</w:t>
      </w:r>
    </w:p>
    <w:p w:rsidR="00086DB6" w:rsidRDefault="00086DB6">
      <w:pPr>
        <w:rPr>
          <w:color w:val="FF0000"/>
          <w:sz w:val="44"/>
          <w:szCs w:val="44"/>
        </w:rPr>
      </w:pPr>
    </w:p>
    <w:p w:rsidR="00086DB6" w:rsidRDefault="00086DB6" w:rsidP="00086DB6">
      <w:pPr>
        <w:tabs>
          <w:tab w:val="left" w:pos="3420"/>
        </w:tabs>
        <w:rPr>
          <w:sz w:val="44"/>
          <w:szCs w:val="44"/>
        </w:rPr>
      </w:pPr>
      <w:r>
        <w:rPr>
          <w:sz w:val="44"/>
          <w:szCs w:val="44"/>
        </w:rPr>
        <w:tab/>
      </w:r>
    </w:p>
    <w:p w:rsidR="00086DB6" w:rsidRDefault="00086DB6" w:rsidP="00086DB6">
      <w:pPr>
        <w:tabs>
          <w:tab w:val="left" w:pos="3420"/>
        </w:tabs>
        <w:rPr>
          <w:sz w:val="44"/>
          <w:szCs w:val="44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816740" w:rsidRDefault="00816740" w:rsidP="00086DB6">
      <w:pPr>
        <w:tabs>
          <w:tab w:val="left" w:pos="3420"/>
        </w:tabs>
        <w:rPr>
          <w:rFonts w:hint="eastAsia"/>
          <w:szCs w:val="21"/>
        </w:rPr>
      </w:pPr>
      <w:bookmarkStart w:id="0" w:name="_GoBack"/>
      <w:bookmarkEnd w:id="0"/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Pr="00086DB6" w:rsidRDefault="00086DB6" w:rsidP="00086DB6">
      <w:pPr>
        <w:tabs>
          <w:tab w:val="left" w:pos="3420"/>
        </w:tabs>
        <w:rPr>
          <w:color w:val="FF0000"/>
          <w:sz w:val="32"/>
          <w:szCs w:val="32"/>
        </w:rPr>
      </w:pPr>
      <w:r w:rsidRPr="00086DB6">
        <w:rPr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59264" behindDoc="1" locked="0" layoutInCell="1" allowOverlap="1" wp14:anchorId="031B9090" wp14:editId="5385946A">
            <wp:simplePos x="0" y="0"/>
            <wp:positionH relativeFrom="margin">
              <wp:align>left</wp:align>
            </wp:positionH>
            <wp:positionV relativeFrom="paragraph">
              <wp:posOffset>57150</wp:posOffset>
            </wp:positionV>
            <wp:extent cx="3162300" cy="3162300"/>
            <wp:effectExtent l="0" t="0" r="0" b="0"/>
            <wp:wrapNone/>
            <wp:docPr id="13" name="图片 13" descr="C:\Users\Tsp\Desktop\校准极轴\IMG_20170319_150824_HD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Tsp\Desktop\校准极轴\IMG_20170319_150824_HDR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6DB6">
        <w:rPr>
          <w:rFonts w:hint="eastAsia"/>
          <w:color w:val="FF0000"/>
          <w:sz w:val="32"/>
          <w:szCs w:val="32"/>
        </w:rPr>
        <w:t>你需要在</w:t>
      </w:r>
      <w:r w:rsidRPr="00086DB6">
        <w:rPr>
          <w:color w:val="FF0000"/>
          <w:sz w:val="32"/>
          <w:szCs w:val="32"/>
        </w:rPr>
        <w:t>大脑中把它想象</w:t>
      </w:r>
      <w:r w:rsidRPr="00086DB6">
        <w:rPr>
          <w:rFonts w:hint="eastAsia"/>
          <w:color w:val="FF0000"/>
          <w:sz w:val="32"/>
          <w:szCs w:val="32"/>
        </w:rPr>
        <w:t>成</w:t>
      </w:r>
      <w:r w:rsidRPr="00086DB6">
        <w:rPr>
          <w:color w:val="FF0000"/>
          <w:sz w:val="32"/>
          <w:szCs w:val="32"/>
        </w:rPr>
        <w:t>这样</w:t>
      </w: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086DB6" w:rsidRDefault="00086DB6" w:rsidP="00086DB6">
      <w:pPr>
        <w:tabs>
          <w:tab w:val="left" w:pos="3420"/>
        </w:tabs>
        <w:rPr>
          <w:szCs w:val="21"/>
        </w:rPr>
      </w:pPr>
    </w:p>
    <w:p w:rsidR="009D39EC" w:rsidRDefault="009D39EC" w:rsidP="00086DB6">
      <w:pPr>
        <w:tabs>
          <w:tab w:val="left" w:pos="3420"/>
        </w:tabs>
        <w:rPr>
          <w:szCs w:val="21"/>
        </w:rPr>
      </w:pPr>
      <w:r>
        <w:rPr>
          <w:rFonts w:hint="eastAsia"/>
          <w:szCs w:val="21"/>
        </w:rPr>
        <w:t>这是一个2</w:t>
      </w:r>
      <w:r>
        <w:rPr>
          <w:szCs w:val="21"/>
        </w:rPr>
        <w:t>4小时制的表盘，和北极星的</w:t>
      </w:r>
      <w:r w:rsidR="000C2722">
        <w:rPr>
          <w:rFonts w:hint="eastAsia"/>
          <w:szCs w:val="21"/>
        </w:rPr>
        <w:t>时角</w:t>
      </w:r>
      <w:r>
        <w:rPr>
          <w:szCs w:val="21"/>
        </w:rPr>
        <w:t>值是对应的。</w:t>
      </w:r>
    </w:p>
    <w:p w:rsidR="00086DB6" w:rsidRDefault="009D39EC" w:rsidP="00086DB6">
      <w:pPr>
        <w:tabs>
          <w:tab w:val="left" w:pos="3420"/>
        </w:tabs>
        <w:rPr>
          <w:szCs w:val="21"/>
        </w:rPr>
      </w:pPr>
      <w:r>
        <w:rPr>
          <w:rFonts w:hint="eastAsia"/>
          <w:szCs w:val="21"/>
        </w:rPr>
        <w:t>不用</w:t>
      </w:r>
      <w:r w:rsidR="004F6999">
        <w:rPr>
          <w:rFonts w:hint="eastAsia"/>
          <w:szCs w:val="21"/>
        </w:rPr>
        <w:t>在意</w:t>
      </w:r>
      <w:r>
        <w:rPr>
          <w:szCs w:val="21"/>
        </w:rPr>
        <w:t>极轴镜中成像是倒着的，我已经把它考虑进去了，按我说的做就行了。</w:t>
      </w:r>
    </w:p>
    <w:p w:rsidR="00164A1F" w:rsidRDefault="00164A1F" w:rsidP="00086DB6">
      <w:pPr>
        <w:tabs>
          <w:tab w:val="left" w:pos="3420"/>
        </w:tabs>
        <w:rPr>
          <w:noProof/>
          <w:szCs w:val="21"/>
        </w:rPr>
      </w:pPr>
      <w:r>
        <w:rPr>
          <w:rFonts w:hint="eastAsia"/>
          <w:noProof/>
          <w:szCs w:val="21"/>
        </w:rPr>
        <w:t>作为</w:t>
      </w:r>
      <w:r>
        <w:rPr>
          <w:noProof/>
          <w:szCs w:val="21"/>
        </w:rPr>
        <w:t>天文爱好者，你应该拥有至少一款可以查询北极星位置数据的</w:t>
      </w:r>
      <w:r>
        <w:rPr>
          <w:rFonts w:hint="eastAsia"/>
          <w:noProof/>
          <w:szCs w:val="21"/>
        </w:rPr>
        <w:t>软件</w:t>
      </w:r>
      <w:r>
        <w:rPr>
          <w:noProof/>
          <w:szCs w:val="21"/>
        </w:rPr>
        <w:t>，如果没有，我推荐你使用下面这个，PC</w:t>
      </w:r>
      <w:r>
        <w:rPr>
          <w:rFonts w:hint="eastAsia"/>
          <w:noProof/>
          <w:szCs w:val="21"/>
        </w:rPr>
        <w:t>端</w:t>
      </w:r>
      <w:r>
        <w:rPr>
          <w:noProof/>
          <w:szCs w:val="21"/>
        </w:rPr>
        <w:t>和手机APP</w:t>
      </w:r>
      <w:r>
        <w:rPr>
          <w:rFonts w:hint="eastAsia"/>
          <w:noProof/>
          <w:szCs w:val="21"/>
        </w:rPr>
        <w:t>都有</w:t>
      </w:r>
      <w:r>
        <w:rPr>
          <w:noProof/>
          <w:szCs w:val="21"/>
        </w:rPr>
        <w:t>。</w:t>
      </w:r>
    </w:p>
    <w:p w:rsidR="00F26E92" w:rsidRDefault="00F26E92" w:rsidP="00086DB6">
      <w:pPr>
        <w:tabs>
          <w:tab w:val="left" w:pos="3420"/>
        </w:tabs>
        <w:rPr>
          <w:szCs w:val="21"/>
        </w:rPr>
      </w:pPr>
    </w:p>
    <w:p w:rsidR="000C2722" w:rsidRDefault="00164A1F" w:rsidP="00086DB6">
      <w:pPr>
        <w:tabs>
          <w:tab w:val="left" w:pos="3420"/>
        </w:tabs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1143000" y="5124450"/>
            <wp:positionH relativeFrom="column">
              <wp:align>left</wp:align>
            </wp:positionH>
            <wp:positionV relativeFrom="paragraph">
              <wp:align>top</wp:align>
            </wp:positionV>
            <wp:extent cx="847725" cy="895350"/>
            <wp:effectExtent l="0" t="0" r="9525" b="0"/>
            <wp:wrapSquare wrapText="bothSides"/>
            <wp:docPr id="14" name="图片 14" descr="C:\Users\Tsp\Desktop\QQ截图201705030007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Tsp\Desktop\QQ截图201705030007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00"/>
                    <a:stretch/>
                  </pic:blipFill>
                  <pic:spPr bwMode="auto">
                    <a:xfrm>
                      <a:off x="0" y="0"/>
                      <a:ext cx="8477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26E92">
        <w:rPr>
          <w:szCs w:val="21"/>
        </w:rPr>
        <w:br w:type="textWrapping" w:clear="all"/>
      </w:r>
      <w:r w:rsidR="00F26E92">
        <w:rPr>
          <w:rFonts w:hint="eastAsia"/>
          <w:szCs w:val="21"/>
        </w:rPr>
        <w:t>通过</w:t>
      </w:r>
      <w:r w:rsidR="00F26E92">
        <w:rPr>
          <w:szCs w:val="21"/>
        </w:rPr>
        <w:t>查询我们得到当前北极星的时角为</w:t>
      </w:r>
      <w:r w:rsidR="007771B4">
        <w:rPr>
          <w:rFonts w:hint="eastAsia"/>
          <w:szCs w:val="21"/>
        </w:rPr>
        <w:t>1</w:t>
      </w:r>
      <w:r w:rsidR="007771B4">
        <w:rPr>
          <w:szCs w:val="21"/>
        </w:rPr>
        <w:t>1点07分</w:t>
      </w:r>
    </w:p>
    <w:p w:rsidR="009D39EC" w:rsidRDefault="00F26E92" w:rsidP="00086DB6">
      <w:pPr>
        <w:tabs>
          <w:tab w:val="left" w:pos="3420"/>
        </w:tabs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2857500" cy="3022854"/>
            <wp:effectExtent l="0" t="0" r="0" b="6350"/>
            <wp:docPr id="16" name="图片 16" descr="C:\Users\Tsp\Desktop\QQ截图201705030014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Tsp\Desktop\QQ截图2017050300144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022" b="41022"/>
                    <a:stretch/>
                  </pic:blipFill>
                  <pic:spPr bwMode="auto">
                    <a:xfrm>
                      <a:off x="0" y="0"/>
                      <a:ext cx="2916168" cy="3084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1B4" w:rsidRDefault="007771B4" w:rsidP="00086DB6">
      <w:pPr>
        <w:tabs>
          <w:tab w:val="left" w:pos="3420"/>
        </w:tabs>
        <w:rPr>
          <w:szCs w:val="21"/>
        </w:rPr>
      </w:pPr>
    </w:p>
    <w:p w:rsidR="002C7323" w:rsidRDefault="007771B4" w:rsidP="002C7323">
      <w:pPr>
        <w:tabs>
          <w:tab w:val="left" w:pos="3420"/>
        </w:tabs>
        <w:ind w:firstLineChars="150" w:firstLine="315"/>
        <w:rPr>
          <w:szCs w:val="21"/>
        </w:rPr>
      </w:pPr>
      <w:r>
        <w:rPr>
          <w:rFonts w:hint="eastAsia"/>
          <w:szCs w:val="21"/>
        </w:rPr>
        <w:lastRenderedPageBreak/>
        <w:t>目光</w:t>
      </w:r>
      <w:r>
        <w:rPr>
          <w:szCs w:val="21"/>
        </w:rPr>
        <w:t>回到极轴镜里，知道了时角和</w:t>
      </w:r>
      <w:r>
        <w:rPr>
          <w:rFonts w:hint="eastAsia"/>
          <w:szCs w:val="21"/>
        </w:rPr>
        <w:t>该用</w:t>
      </w:r>
      <w:r w:rsidR="002C7323">
        <w:rPr>
          <w:szCs w:val="21"/>
        </w:rPr>
        <w:t>的圈，结果很明显</w:t>
      </w:r>
    </w:p>
    <w:p w:rsidR="002C7323" w:rsidRDefault="002C7323" w:rsidP="002C7323">
      <w:pPr>
        <w:tabs>
          <w:tab w:val="left" w:pos="3105"/>
        </w:tabs>
        <w:rPr>
          <w:szCs w:val="21"/>
        </w:rPr>
      </w:pPr>
      <w:r>
        <w:rPr>
          <w:rFonts w:hint="eastAsia"/>
          <w:szCs w:val="21"/>
        </w:rPr>
        <w:t>把</w:t>
      </w:r>
      <w:r>
        <w:rPr>
          <w:szCs w:val="21"/>
        </w:rPr>
        <w:t>北极星放进这里，你的极轴</w:t>
      </w:r>
      <w:r w:rsidR="00FA68FA">
        <w:rPr>
          <w:rFonts w:hint="eastAsia"/>
          <w:szCs w:val="21"/>
        </w:rPr>
        <w:t>已经满足了目视的</w:t>
      </w:r>
      <w:r w:rsidR="00FA68FA">
        <w:rPr>
          <w:szCs w:val="21"/>
        </w:rPr>
        <w:t>精度要求。</w:t>
      </w:r>
    </w:p>
    <w:p w:rsidR="007771B4" w:rsidRDefault="002C7323" w:rsidP="00086DB6">
      <w:pPr>
        <w:tabs>
          <w:tab w:val="left" w:pos="3420"/>
        </w:tabs>
        <w:rPr>
          <w:noProof/>
          <w:szCs w:val="21"/>
        </w:rPr>
      </w:pPr>
      <w:r>
        <w:rPr>
          <w:noProof/>
          <w:szCs w:val="21"/>
        </w:rPr>
        <w:t xml:space="preserve"> </w:t>
      </w:r>
      <w:r>
        <w:rPr>
          <w:noProof/>
          <w:szCs w:val="21"/>
        </w:rPr>
        <w:drawing>
          <wp:inline distT="0" distB="0" distL="0" distR="0" wp14:anchorId="3383707C" wp14:editId="547F23C1">
            <wp:extent cx="2428875" cy="2428875"/>
            <wp:effectExtent l="0" t="0" r="9525" b="9525"/>
            <wp:docPr id="17" name="图片 17" descr="C:\Users\Tsp\Desktop\校准极轴\IMG_20170319_150824_HD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Tsp\Desktop\校准极轴\IMG_20170319_150824_HDR (2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 wp14:anchorId="7766904B" wp14:editId="34BA898E">
            <wp:extent cx="2686050" cy="2445125"/>
            <wp:effectExtent l="0" t="0" r="0" b="0"/>
            <wp:docPr id="18" name="图片 18" descr="C:\Users\Tsp\Desktop\校准极轴\df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Tsp\Desktop\校准极轴\dfs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876" cy="2477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323" w:rsidRDefault="002C7323" w:rsidP="002C7323">
      <w:pPr>
        <w:tabs>
          <w:tab w:val="left" w:pos="3420"/>
        </w:tabs>
        <w:rPr>
          <w:szCs w:val="21"/>
        </w:rPr>
      </w:pPr>
    </w:p>
    <w:p w:rsidR="002C7323" w:rsidRPr="002C7323" w:rsidRDefault="00FA68FA" w:rsidP="002C7323">
      <w:pPr>
        <w:tabs>
          <w:tab w:val="left" w:pos="3420"/>
        </w:tabs>
        <w:rPr>
          <w:szCs w:val="21"/>
        </w:rPr>
      </w:pPr>
      <w:r>
        <w:rPr>
          <w:szCs w:val="21"/>
        </w:rPr>
        <w:t>如果想要达到</w:t>
      </w:r>
      <w:r>
        <w:rPr>
          <w:rFonts w:hint="eastAsia"/>
          <w:szCs w:val="21"/>
        </w:rPr>
        <w:t>更</w:t>
      </w:r>
      <w:r w:rsidR="002C7323">
        <w:rPr>
          <w:szCs w:val="21"/>
        </w:rPr>
        <w:t>高的精度，那就需要要用</w:t>
      </w:r>
      <w:r w:rsidR="002C7323" w:rsidRPr="002C7323">
        <w:rPr>
          <w:color w:val="FF0000"/>
          <w:szCs w:val="21"/>
        </w:rPr>
        <w:t>漂移法</w:t>
      </w:r>
      <w:r w:rsidR="002C7323">
        <w:rPr>
          <w:szCs w:val="21"/>
        </w:rPr>
        <w:t>了。</w:t>
      </w:r>
    </w:p>
    <w:p w:rsidR="002C7323" w:rsidRPr="002C7323" w:rsidRDefault="002C7323" w:rsidP="00086DB6">
      <w:pPr>
        <w:tabs>
          <w:tab w:val="left" w:pos="3420"/>
        </w:tabs>
        <w:rPr>
          <w:szCs w:val="21"/>
        </w:rPr>
      </w:pPr>
    </w:p>
    <w:p w:rsidR="009D39EC" w:rsidRPr="009D39EC" w:rsidRDefault="009D39EC" w:rsidP="00086DB6">
      <w:pPr>
        <w:tabs>
          <w:tab w:val="left" w:pos="3420"/>
        </w:tabs>
        <w:rPr>
          <w:szCs w:val="21"/>
        </w:rPr>
      </w:pPr>
    </w:p>
    <w:sectPr w:rsidR="009D39EC" w:rsidRPr="009D39EC">
      <w:headerReference w:type="even" r:id="rId23"/>
      <w:headerReference w:type="default" r:id="rId24"/>
      <w:headerReference w:type="firs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036AB" w:rsidRDefault="00F036AB" w:rsidP="003E62F0">
      <w:r>
        <w:separator/>
      </w:r>
    </w:p>
  </w:endnote>
  <w:endnote w:type="continuationSeparator" w:id="0">
    <w:p w:rsidR="00F036AB" w:rsidRDefault="00F036AB" w:rsidP="003E62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036AB" w:rsidRDefault="00F036AB" w:rsidP="003E62F0">
      <w:r>
        <w:separator/>
      </w:r>
    </w:p>
  </w:footnote>
  <w:footnote w:type="continuationSeparator" w:id="0">
    <w:p w:rsidR="00F036AB" w:rsidRDefault="00F036AB" w:rsidP="003E62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62F0" w:rsidRDefault="00F036AB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622424" o:spid="_x0000_s2050" type="#_x0000_t136" style="position:absolute;left:0;text-align:left;margin-left:0;margin-top:0;width:336.75pt;height:93.75pt;rotation:315;z-index:-251655168;mso-position-horizontal:center;mso-position-horizontal-relative:margin;mso-position-vertical:center;mso-position-vertical-relative:margin" o:allowincell="f" fillcolor="silver" stroked="f">
          <v:textpath style="font-family:&quot;等线&quot;;font-size:90pt" string="Tsp_tos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62F0" w:rsidRDefault="00F036AB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622425" o:spid="_x0000_s2051" type="#_x0000_t136" style="position:absolute;left:0;text-align:left;margin-left:0;margin-top:0;width:336.75pt;height:93.75pt;rotation:315;z-index:-251653120;mso-position-horizontal:center;mso-position-horizontal-relative:margin;mso-position-vertical:center;mso-position-vertical-relative:margin" o:allowincell="f" fillcolor="silver" stroked="f">
          <v:textpath style="font-family:&quot;等线&quot;;font-size:90pt" string="Tsp_tos3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62F0" w:rsidRDefault="00F036AB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622423" o:spid="_x0000_s2049" type="#_x0000_t136" style="position:absolute;left:0;text-align:left;margin-left:0;margin-top:0;width:336.75pt;height:93.75pt;rotation:315;z-index:-251657216;mso-position-horizontal:center;mso-position-horizontal-relative:margin;mso-position-vertical:center;mso-position-vertical-relative:margin" o:allowincell="f" fillcolor="silver" stroked="f">
          <v:textpath style="font-family:&quot;等线&quot;;font-size:90pt" string="Tsp_tos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ocumentProtection w:edit="readOnly" w:enforcement="1" w:cryptProviderType="rsaAES" w:cryptAlgorithmClass="hash" w:cryptAlgorithmType="typeAny" w:cryptAlgorithmSid="14" w:cryptSpinCount="100000" w:hash="DghI7r0Do8fOFahzRpUcmhITRS6t8dwxs+I8ZY1lXueYzFBDFE0dO2oF90BB/6Bgd1G52O7DpZYGVB6MSGdMeg==" w:salt="XLqvTKV+Ro4dymyY4jiNug==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4FE8"/>
    <w:rsid w:val="000414FA"/>
    <w:rsid w:val="00064FE8"/>
    <w:rsid w:val="00086DB6"/>
    <w:rsid w:val="000C2722"/>
    <w:rsid w:val="000C7867"/>
    <w:rsid w:val="00164A1F"/>
    <w:rsid w:val="001C0DBD"/>
    <w:rsid w:val="002117A6"/>
    <w:rsid w:val="002412A4"/>
    <w:rsid w:val="00290ADF"/>
    <w:rsid w:val="002C7323"/>
    <w:rsid w:val="002D69B9"/>
    <w:rsid w:val="00387E24"/>
    <w:rsid w:val="003B2FA6"/>
    <w:rsid w:val="003B6F9C"/>
    <w:rsid w:val="003E62F0"/>
    <w:rsid w:val="004315D1"/>
    <w:rsid w:val="00432485"/>
    <w:rsid w:val="0048312D"/>
    <w:rsid w:val="004E3644"/>
    <w:rsid w:val="004F6999"/>
    <w:rsid w:val="005A3EAA"/>
    <w:rsid w:val="0064370C"/>
    <w:rsid w:val="00715D72"/>
    <w:rsid w:val="007771B4"/>
    <w:rsid w:val="007E165A"/>
    <w:rsid w:val="00816740"/>
    <w:rsid w:val="008A2C8F"/>
    <w:rsid w:val="00935C10"/>
    <w:rsid w:val="009B6B37"/>
    <w:rsid w:val="009D39EC"/>
    <w:rsid w:val="00AD3A98"/>
    <w:rsid w:val="00C93534"/>
    <w:rsid w:val="00CC23C9"/>
    <w:rsid w:val="00D3024F"/>
    <w:rsid w:val="00D93C05"/>
    <w:rsid w:val="00E367F1"/>
    <w:rsid w:val="00F036AB"/>
    <w:rsid w:val="00F142DB"/>
    <w:rsid w:val="00F26E92"/>
    <w:rsid w:val="00FA68FA"/>
    <w:rsid w:val="00FD6AA5"/>
    <w:rsid w:val="00FF6CC0"/>
    <w:rsid w:val="00FF7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429D4ED7"/>
  <w15:chartTrackingRefBased/>
  <w15:docId w15:val="{81660E96-FA5A-4A0F-B9DB-DFC2A0E39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E62F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E62F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E62F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E62F0"/>
    <w:rPr>
      <w:sz w:val="18"/>
      <w:szCs w:val="18"/>
    </w:rPr>
  </w:style>
  <w:style w:type="character" w:styleId="a7">
    <w:name w:val="Hyperlink"/>
    <w:basedOn w:val="a0"/>
    <w:uiPriority w:val="99"/>
    <w:unhideWhenUsed/>
    <w:rsid w:val="00CC23C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51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8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hyperlink" Target="http://www.docin.com/p-1345188331.html" TargetMode="External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86E111-C7D9-4C44-A504-1B107BB0FB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5</Pages>
  <Words>162</Words>
  <Characters>924</Characters>
  <Application>Microsoft Office Word</Application>
  <DocSecurity>8</DocSecurity>
  <Lines>7</Lines>
  <Paragraphs>2</Paragraphs>
  <ScaleCrop>false</ScaleCrop>
  <Company/>
  <LinksUpToDate>false</LinksUpToDate>
  <CharactersWithSpaces>1084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Tsp</dc:creator>
  <cp:keywords/>
  <dc:description/>
  <cp:lastModifiedBy>Tsp</cp:lastModifiedBy>
  <cp:revision>28</cp:revision>
  <cp:lastPrinted>2017-06-10T08:37:00Z</cp:lastPrinted>
  <dcterms:created xsi:type="dcterms:W3CDTF">2017-05-02T14:27:00Z</dcterms:created>
  <dcterms:modified xsi:type="dcterms:W3CDTF">2017-06-13T13:40:00Z</dcterms:modified>
</cp:coreProperties>
</file>